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47323" w14:textId="62EE0737" w:rsidR="0094064B" w:rsidRPr="0094064B" w:rsidRDefault="004C00FC" w:rsidP="0094064B">
      <w:pPr>
        <w:rPr>
          <w:noProof/>
        </w:rPr>
      </w:pPr>
      <w:r>
        <w:rPr>
          <w:b/>
          <w:bCs/>
          <w:noProof/>
          <w:sz w:val="52"/>
          <w:szCs w:val="52"/>
        </w:rPr>
        <w:t xml:space="preserve">Summary of Focus Groups for the    </w:t>
      </w:r>
      <w:r w:rsidR="0094064B" w:rsidRPr="0094064B">
        <w:rPr>
          <w:b/>
          <w:bCs/>
          <w:noProof/>
          <w:sz w:val="52"/>
          <w:szCs w:val="52"/>
        </w:rPr>
        <w:t>Local Climate Adaptation Pilot for the Island Bay/Houghton Bay water catchment</w:t>
      </w:r>
    </w:p>
    <w:p w14:paraId="10190114" w14:textId="77777777" w:rsidR="0029386D" w:rsidRDefault="0029386D">
      <w:pPr>
        <w:rPr>
          <w:noProof/>
        </w:rPr>
      </w:pPr>
    </w:p>
    <w:p w14:paraId="7469471D" w14:textId="05DA0A0A" w:rsidR="0029386D" w:rsidRDefault="0029386D">
      <w:pPr>
        <w:rPr>
          <w:b/>
          <w:bCs/>
        </w:rPr>
      </w:pPr>
      <w:r>
        <w:rPr>
          <w:noProof/>
        </w:rPr>
        <w:drawing>
          <wp:inline distT="0" distB="0" distL="0" distR="0" wp14:anchorId="18BFE7B2" wp14:editId="1FD10555">
            <wp:extent cx="6016625" cy="6016625"/>
            <wp:effectExtent l="0" t="0" r="3175" b="3175"/>
            <wp:docPr id="1414905627" name="Picture 1" descr="A circle of words with orange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905627" name="Picture 1" descr="A circle of words with orange and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601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5A5F8" w14:textId="77777777" w:rsidR="007C0412" w:rsidRDefault="007C0412">
      <w:pPr>
        <w:rPr>
          <w:b/>
          <w:bCs/>
        </w:rPr>
      </w:pPr>
    </w:p>
    <w:p w14:paraId="44594DEC" w14:textId="5DAC437B" w:rsidR="004C00FC" w:rsidRDefault="003F35BA">
      <w:pPr>
        <w:rPr>
          <w:b/>
          <w:bCs/>
        </w:rPr>
      </w:pPr>
      <w:r>
        <w:rPr>
          <w:b/>
          <w:bCs/>
        </w:rPr>
        <w:t>Prepared by: Clare Lundon Consulting</w:t>
      </w:r>
    </w:p>
    <w:p w14:paraId="75DF1268" w14:textId="205C0002" w:rsidR="00262593" w:rsidRDefault="004C00FC">
      <w:pPr>
        <w:rPr>
          <w:b/>
          <w:bCs/>
        </w:rPr>
      </w:pPr>
      <w:r>
        <w:rPr>
          <w:b/>
          <w:bCs/>
        </w:rPr>
        <w:t>Date: 11 April 2025</w:t>
      </w:r>
      <w:r w:rsidR="00262593">
        <w:rPr>
          <w:b/>
          <w:bCs/>
        </w:rPr>
        <w:br w:type="page"/>
      </w:r>
    </w:p>
    <w:p w14:paraId="0677357A" w14:textId="00EFB8EA" w:rsidR="00934998" w:rsidRDefault="00934998" w:rsidP="00934998">
      <w:pPr>
        <w:rPr>
          <w:b/>
          <w:bCs/>
        </w:rPr>
      </w:pPr>
      <w:r>
        <w:rPr>
          <w:b/>
          <w:bCs/>
        </w:rPr>
        <w:lastRenderedPageBreak/>
        <w:t>Houghton Bay Focus Group 8 April 2025</w:t>
      </w:r>
    </w:p>
    <w:p w14:paraId="41161735" w14:textId="4116F07A" w:rsidR="00934998" w:rsidRPr="00934998" w:rsidRDefault="00934998" w:rsidP="00934998">
      <w:r w:rsidRPr="00934998">
        <w:t>Th</w:t>
      </w:r>
      <w:r>
        <w:t xml:space="preserve">e discussion </w:t>
      </w:r>
      <w:proofErr w:type="spellStart"/>
      <w:r w:rsidRPr="00934998">
        <w:t>centered</w:t>
      </w:r>
      <w:proofErr w:type="spellEnd"/>
      <w:r w:rsidRPr="00934998">
        <w:t xml:space="preserve"> on community engagement in Houghton Valley. Key points include:</w:t>
      </w:r>
    </w:p>
    <w:p w14:paraId="07852173" w14:textId="77777777" w:rsidR="00934998" w:rsidRPr="00934998" w:rsidRDefault="00934998" w:rsidP="00934998">
      <w:pPr>
        <w:rPr>
          <w:b/>
          <w:bCs/>
        </w:rPr>
      </w:pPr>
      <w:r w:rsidRPr="00934998">
        <w:rPr>
          <w:b/>
          <w:bCs/>
        </w:rPr>
        <w:t>Engagement and Relationships</w:t>
      </w:r>
    </w:p>
    <w:p w14:paraId="19610069" w14:textId="2BA9E2B6" w:rsidR="00934998" w:rsidRPr="00934998" w:rsidRDefault="00934998" w:rsidP="00934998">
      <w:pPr>
        <w:numPr>
          <w:ilvl w:val="0"/>
          <w:numId w:val="1"/>
        </w:numPr>
      </w:pPr>
      <w:r w:rsidRPr="00934998">
        <w:t>The group emphasi</w:t>
      </w:r>
      <w:r>
        <w:t>s</w:t>
      </w:r>
      <w:r w:rsidRPr="00934998">
        <w:t>ed meaningful community engagement and relationship-building</w:t>
      </w:r>
    </w:p>
    <w:p w14:paraId="3959887F" w14:textId="2E8FF417" w:rsidR="00934998" w:rsidRPr="00934998" w:rsidRDefault="00934998" w:rsidP="00934998">
      <w:pPr>
        <w:numPr>
          <w:ilvl w:val="0"/>
          <w:numId w:val="1"/>
        </w:numPr>
      </w:pPr>
      <w:r w:rsidRPr="00934998">
        <w:t>Houghton Valley has established strategies for working with man</w:t>
      </w:r>
      <w:r w:rsidR="0091754B">
        <w:t>a</w:t>
      </w:r>
      <w:r w:rsidRPr="00934998">
        <w:t xml:space="preserve"> whenua </w:t>
      </w:r>
    </w:p>
    <w:p w14:paraId="3AD64D7F" w14:textId="77777777" w:rsidR="00934998" w:rsidRPr="00934998" w:rsidRDefault="00934998" w:rsidP="00934998">
      <w:pPr>
        <w:numPr>
          <w:ilvl w:val="0"/>
          <w:numId w:val="1"/>
        </w:numPr>
      </w:pPr>
      <w:r w:rsidRPr="00934998">
        <w:t>Participants expressed concerns about connecting this project with existing community initiatives</w:t>
      </w:r>
    </w:p>
    <w:p w14:paraId="4A67E76A" w14:textId="77777777" w:rsidR="00934998" w:rsidRPr="00934998" w:rsidRDefault="00934998" w:rsidP="00934998">
      <w:pPr>
        <w:rPr>
          <w:b/>
          <w:bCs/>
        </w:rPr>
      </w:pPr>
      <w:r w:rsidRPr="00934998">
        <w:rPr>
          <w:b/>
          <w:bCs/>
        </w:rPr>
        <w:t>Vision and Approach</w:t>
      </w:r>
    </w:p>
    <w:p w14:paraId="0F25A507" w14:textId="77777777" w:rsidR="00934998" w:rsidRPr="00934998" w:rsidRDefault="00934998" w:rsidP="00934998">
      <w:pPr>
        <w:numPr>
          <w:ilvl w:val="0"/>
          <w:numId w:val="2"/>
        </w:numPr>
      </w:pPr>
      <w:r w:rsidRPr="00934998">
        <w:t>Houghton Valley has a 100-year vision focused on environmental personhood for their catchment</w:t>
      </w:r>
    </w:p>
    <w:p w14:paraId="3238B704" w14:textId="77777777" w:rsidR="00934998" w:rsidRPr="00934998" w:rsidRDefault="00934998" w:rsidP="00934998">
      <w:pPr>
        <w:numPr>
          <w:ilvl w:val="0"/>
          <w:numId w:val="2"/>
        </w:numPr>
      </w:pPr>
      <w:r w:rsidRPr="00934998">
        <w:t>The local school has incorporated this vision into their strategic plan</w:t>
      </w:r>
    </w:p>
    <w:p w14:paraId="44D1D424" w14:textId="77777777" w:rsidR="00934998" w:rsidRPr="00934998" w:rsidRDefault="00934998" w:rsidP="00934998">
      <w:pPr>
        <w:numPr>
          <w:ilvl w:val="0"/>
          <w:numId w:val="2"/>
        </w:numPr>
      </w:pPr>
      <w:r w:rsidRPr="00934998">
        <w:t>Participants stressed the need for a holistic approach that connects climate adaptation with mitigation</w:t>
      </w:r>
    </w:p>
    <w:p w14:paraId="40C4520E" w14:textId="77777777" w:rsidR="00934998" w:rsidRPr="00934998" w:rsidRDefault="00934998" w:rsidP="00934998">
      <w:pPr>
        <w:rPr>
          <w:b/>
          <w:bCs/>
        </w:rPr>
      </w:pPr>
      <w:r w:rsidRPr="00934998">
        <w:rPr>
          <w:b/>
          <w:bCs/>
        </w:rPr>
        <w:t>Community Building</w:t>
      </w:r>
    </w:p>
    <w:p w14:paraId="468CA8EB" w14:textId="77777777" w:rsidR="00934998" w:rsidRPr="00934998" w:rsidRDefault="00934998" w:rsidP="00934998">
      <w:pPr>
        <w:numPr>
          <w:ilvl w:val="0"/>
          <w:numId w:val="3"/>
        </w:numPr>
      </w:pPr>
      <w:r w:rsidRPr="00934998">
        <w:t>The group suggested creative engagement methods beyond traditional meetings (picnics, walks, postcards)</w:t>
      </w:r>
    </w:p>
    <w:p w14:paraId="1D39244D" w14:textId="77777777" w:rsidR="00934998" w:rsidRPr="00934998" w:rsidRDefault="00934998" w:rsidP="00934998">
      <w:pPr>
        <w:numPr>
          <w:ilvl w:val="0"/>
          <w:numId w:val="3"/>
        </w:numPr>
      </w:pPr>
      <w:r w:rsidRPr="00934998">
        <w:t>Children's involvement was highlighted as particularly valuable</w:t>
      </w:r>
    </w:p>
    <w:p w14:paraId="34326B26" w14:textId="77777777" w:rsidR="00934998" w:rsidRPr="00934998" w:rsidRDefault="00934998" w:rsidP="00934998">
      <w:pPr>
        <w:numPr>
          <w:ilvl w:val="0"/>
          <w:numId w:val="3"/>
        </w:numPr>
      </w:pPr>
      <w:r w:rsidRPr="00934998">
        <w:t>Houghton Valley was described as having ideal characteristics for community building</w:t>
      </w:r>
    </w:p>
    <w:p w14:paraId="0D456E18" w14:textId="77777777" w:rsidR="00934998" w:rsidRPr="00934998" w:rsidRDefault="00934998" w:rsidP="00934998">
      <w:pPr>
        <w:rPr>
          <w:b/>
          <w:bCs/>
        </w:rPr>
      </w:pPr>
      <w:r w:rsidRPr="00934998">
        <w:rPr>
          <w:b/>
          <w:bCs/>
        </w:rPr>
        <w:t>Decision-Making and Governance</w:t>
      </w:r>
    </w:p>
    <w:p w14:paraId="3B9D47AA" w14:textId="77777777" w:rsidR="00934998" w:rsidRPr="00934998" w:rsidRDefault="00934998" w:rsidP="00934998">
      <w:pPr>
        <w:numPr>
          <w:ilvl w:val="0"/>
          <w:numId w:val="4"/>
        </w:numPr>
      </w:pPr>
      <w:r w:rsidRPr="00934998">
        <w:t>Tensions were noted regarding decision-making authority between council and community</w:t>
      </w:r>
    </w:p>
    <w:p w14:paraId="1BD32066" w14:textId="77777777" w:rsidR="00934998" w:rsidRPr="00934998" w:rsidRDefault="00934998" w:rsidP="00934998">
      <w:pPr>
        <w:numPr>
          <w:ilvl w:val="0"/>
          <w:numId w:val="4"/>
        </w:numPr>
      </w:pPr>
      <w:r w:rsidRPr="00934998">
        <w:t>Some participants suggested they might pursue parallel community-led initiatives if council constraints are too limiting</w:t>
      </w:r>
    </w:p>
    <w:p w14:paraId="0D8EA227" w14:textId="77777777" w:rsidR="00934998" w:rsidRPr="00934998" w:rsidRDefault="00934998" w:rsidP="00934998">
      <w:pPr>
        <w:numPr>
          <w:ilvl w:val="0"/>
          <w:numId w:val="4"/>
        </w:numPr>
      </w:pPr>
      <w:r w:rsidRPr="00934998">
        <w:t>Clarity was requested on existing rules and constraints</w:t>
      </w:r>
    </w:p>
    <w:p w14:paraId="33EF7561" w14:textId="77777777" w:rsidR="00934998" w:rsidRPr="00934998" w:rsidRDefault="00934998" w:rsidP="00934998">
      <w:pPr>
        <w:rPr>
          <w:b/>
          <w:bCs/>
        </w:rPr>
      </w:pPr>
      <w:r w:rsidRPr="00934998">
        <w:rPr>
          <w:b/>
          <w:bCs/>
        </w:rPr>
        <w:t>Integration</w:t>
      </w:r>
    </w:p>
    <w:p w14:paraId="0476E175" w14:textId="2154AC39" w:rsidR="00934998" w:rsidRPr="00934998" w:rsidRDefault="00934998" w:rsidP="00934998">
      <w:pPr>
        <w:numPr>
          <w:ilvl w:val="0"/>
          <w:numId w:val="5"/>
        </w:numPr>
      </w:pPr>
      <w:r w:rsidRPr="00934998">
        <w:t>Participants emphasi</w:t>
      </w:r>
      <w:r w:rsidR="0091754B">
        <w:t>s</w:t>
      </w:r>
      <w:r w:rsidRPr="00934998">
        <w:t>ed connecting geographic communities (coastline, landfill-affected areas)</w:t>
      </w:r>
    </w:p>
    <w:p w14:paraId="5FB40976" w14:textId="77777777" w:rsidR="00934998" w:rsidRPr="00934998" w:rsidRDefault="00934998" w:rsidP="00934998">
      <w:pPr>
        <w:numPr>
          <w:ilvl w:val="0"/>
          <w:numId w:val="5"/>
        </w:numPr>
      </w:pPr>
      <w:r w:rsidRPr="00934998">
        <w:t>The group discussed integrating various environmental initiatives rather than working in silos</w:t>
      </w:r>
    </w:p>
    <w:p w14:paraId="18DBEA68" w14:textId="77777777" w:rsidR="00934998" w:rsidRPr="00934998" w:rsidRDefault="00934998" w:rsidP="00934998">
      <w:pPr>
        <w:numPr>
          <w:ilvl w:val="0"/>
          <w:numId w:val="5"/>
        </w:numPr>
      </w:pPr>
      <w:r w:rsidRPr="00934998">
        <w:t xml:space="preserve">Environmental personhood was described as a "game changer" that aligns with </w:t>
      </w:r>
      <w:proofErr w:type="spellStart"/>
      <w:r w:rsidRPr="00934998">
        <w:t>Te</w:t>
      </w:r>
      <w:proofErr w:type="spellEnd"/>
      <w:r w:rsidRPr="00934998">
        <w:t xml:space="preserve"> Ao Māori perspectives</w:t>
      </w:r>
    </w:p>
    <w:p w14:paraId="3C2FD426" w14:textId="77777777" w:rsidR="007D42DC" w:rsidRDefault="007D42DC">
      <w:pPr>
        <w:rPr>
          <w:b/>
          <w:bCs/>
        </w:rPr>
      </w:pPr>
      <w:r>
        <w:rPr>
          <w:b/>
          <w:bCs/>
        </w:rPr>
        <w:br w:type="page"/>
      </w:r>
    </w:p>
    <w:p w14:paraId="1BB2CC08" w14:textId="49980DC8" w:rsidR="0091754B" w:rsidRPr="0091754B" w:rsidRDefault="0091754B" w:rsidP="0091754B">
      <w:pPr>
        <w:rPr>
          <w:b/>
          <w:bCs/>
        </w:rPr>
      </w:pPr>
      <w:proofErr w:type="spellStart"/>
      <w:r>
        <w:rPr>
          <w:b/>
          <w:bCs/>
        </w:rPr>
        <w:lastRenderedPageBreak/>
        <w:t>Berhampore</w:t>
      </w:r>
      <w:proofErr w:type="spellEnd"/>
      <w:r w:rsidRPr="0091754B">
        <w:rPr>
          <w:b/>
          <w:bCs/>
        </w:rPr>
        <w:t xml:space="preserve"> Focus Group </w:t>
      </w:r>
      <w:r w:rsidR="00573B93">
        <w:rPr>
          <w:b/>
          <w:bCs/>
        </w:rPr>
        <w:t xml:space="preserve">9 </w:t>
      </w:r>
      <w:r w:rsidR="00573B93" w:rsidRPr="0091754B">
        <w:rPr>
          <w:b/>
          <w:bCs/>
        </w:rPr>
        <w:t>April</w:t>
      </w:r>
      <w:r w:rsidRPr="0091754B">
        <w:rPr>
          <w:b/>
          <w:bCs/>
        </w:rPr>
        <w:t xml:space="preserve"> 2025</w:t>
      </w:r>
    </w:p>
    <w:p w14:paraId="231E296C" w14:textId="2E44DC76" w:rsidR="0091754B" w:rsidRPr="0091754B" w:rsidRDefault="0091754B" w:rsidP="0091754B">
      <w:r w:rsidRPr="0091754B">
        <w:t xml:space="preserve">This discussion about climate adaptation and community engagement, </w:t>
      </w:r>
      <w:proofErr w:type="spellStart"/>
      <w:r w:rsidRPr="0091754B">
        <w:t>centered</w:t>
      </w:r>
      <w:proofErr w:type="spellEnd"/>
      <w:r w:rsidRPr="0091754B">
        <w:t xml:space="preserve"> primarily on </w:t>
      </w:r>
      <w:proofErr w:type="spellStart"/>
      <w:r>
        <w:t>Berhampore</w:t>
      </w:r>
      <w:proofErr w:type="spellEnd"/>
      <w:r w:rsidRPr="0091754B">
        <w:t xml:space="preserve"> and surrounding areas. Key themes include:</w:t>
      </w:r>
    </w:p>
    <w:p w14:paraId="5727EC6D" w14:textId="77777777" w:rsidR="0091754B" w:rsidRPr="0091754B" w:rsidRDefault="0091754B" w:rsidP="0091754B">
      <w:pPr>
        <w:rPr>
          <w:b/>
          <w:bCs/>
        </w:rPr>
      </w:pPr>
      <w:r w:rsidRPr="0091754B">
        <w:rPr>
          <w:b/>
          <w:bCs/>
        </w:rPr>
        <w:t>Community History and Connections</w:t>
      </w:r>
    </w:p>
    <w:p w14:paraId="31A5E36C" w14:textId="7B7CCDC4" w:rsidR="0091754B" w:rsidRPr="0091754B" w:rsidRDefault="0091754B" w:rsidP="0091754B">
      <w:pPr>
        <w:numPr>
          <w:ilvl w:val="0"/>
          <w:numId w:val="6"/>
        </w:numPr>
      </w:pPr>
      <w:r w:rsidRPr="0091754B">
        <w:t>Ra</w:t>
      </w:r>
      <w:r>
        <w:t>ewyn</w:t>
      </w:r>
      <w:r w:rsidRPr="0091754B">
        <w:t xml:space="preserve"> shared </w:t>
      </w:r>
      <w:r w:rsidR="000E5A01">
        <w:t>her</w:t>
      </w:r>
      <w:r w:rsidRPr="0091754B">
        <w:t xml:space="preserve"> family's history in the area since the 1950s, including Māori migration from rural areas to Island Bay</w:t>
      </w:r>
    </w:p>
    <w:p w14:paraId="44126733" w14:textId="77777777" w:rsidR="0091754B" w:rsidRPr="0091754B" w:rsidRDefault="0091754B" w:rsidP="0091754B">
      <w:pPr>
        <w:numPr>
          <w:ilvl w:val="0"/>
          <w:numId w:val="6"/>
        </w:numPr>
      </w:pPr>
      <w:r w:rsidRPr="0091754B">
        <w:t>Discussion of the Italian fishing community's historical presence and influence</w:t>
      </w:r>
    </w:p>
    <w:p w14:paraId="110DD583" w14:textId="56D8F511" w:rsidR="0091754B" w:rsidRPr="0091754B" w:rsidRDefault="0091754B" w:rsidP="0091754B">
      <w:pPr>
        <w:numPr>
          <w:ilvl w:val="0"/>
          <w:numId w:val="6"/>
        </w:numPr>
      </w:pPr>
      <w:r>
        <w:t>Participants</w:t>
      </w:r>
      <w:r w:rsidRPr="0091754B">
        <w:t xml:space="preserve"> have deep multi-generational ties to the area</w:t>
      </w:r>
    </w:p>
    <w:p w14:paraId="4836E861" w14:textId="4C5C05D7" w:rsidR="0091754B" w:rsidRPr="0091754B" w:rsidRDefault="0091754B" w:rsidP="00A67B5D">
      <w:pPr>
        <w:numPr>
          <w:ilvl w:val="0"/>
          <w:numId w:val="6"/>
        </w:numPr>
        <w:rPr>
          <w:b/>
          <w:bCs/>
        </w:rPr>
      </w:pPr>
      <w:r w:rsidRPr="0091754B">
        <w:t>The Island Bay</w:t>
      </w:r>
      <w:r>
        <w:t xml:space="preserve"> Softball and Baseball Club Logo - </w:t>
      </w:r>
      <w:r w:rsidRPr="0091754B">
        <w:t>Mako Sharks represents both the local softball team and fishing heritage</w:t>
      </w:r>
    </w:p>
    <w:p w14:paraId="6EBA937B" w14:textId="7DEEDDCC" w:rsidR="0091754B" w:rsidRPr="000E5A01" w:rsidRDefault="0091754B" w:rsidP="00A67B5D">
      <w:pPr>
        <w:numPr>
          <w:ilvl w:val="0"/>
          <w:numId w:val="6"/>
        </w:numPr>
      </w:pPr>
      <w:r w:rsidRPr="0091754B">
        <w:t>Chris Visser-Fee</w:t>
      </w:r>
      <w:r>
        <w:t xml:space="preserve"> from the Island Bay Bowling Club has written </w:t>
      </w:r>
      <w:r w:rsidRPr="000E5A01">
        <w:t xml:space="preserve">the history of Island Bay </w:t>
      </w:r>
    </w:p>
    <w:p w14:paraId="7128E56E" w14:textId="5D7912A3" w:rsidR="007D42DC" w:rsidRPr="0091754B" w:rsidRDefault="007D42DC" w:rsidP="00A67B5D">
      <w:pPr>
        <w:numPr>
          <w:ilvl w:val="0"/>
          <w:numId w:val="6"/>
        </w:numPr>
      </w:pPr>
      <w:r>
        <w:t xml:space="preserve">Stormwater capture for </w:t>
      </w:r>
      <w:r w:rsidR="00573B93">
        <w:t>sports field</w:t>
      </w:r>
      <w:r>
        <w:t xml:space="preserve"> irrigation</w:t>
      </w:r>
    </w:p>
    <w:p w14:paraId="61264991" w14:textId="018436CC" w:rsidR="0091754B" w:rsidRPr="0091754B" w:rsidRDefault="0091754B" w:rsidP="007D42DC">
      <w:pPr>
        <w:rPr>
          <w:b/>
          <w:bCs/>
        </w:rPr>
      </w:pPr>
      <w:r w:rsidRPr="0091754B">
        <w:rPr>
          <w:b/>
          <w:bCs/>
        </w:rPr>
        <w:t>Community Engagement Insights</w:t>
      </w:r>
    </w:p>
    <w:p w14:paraId="14E1335E" w14:textId="77777777" w:rsidR="0091754B" w:rsidRPr="0091754B" w:rsidRDefault="0091754B" w:rsidP="0091754B">
      <w:pPr>
        <w:numPr>
          <w:ilvl w:val="0"/>
          <w:numId w:val="8"/>
        </w:numPr>
      </w:pPr>
      <w:r w:rsidRPr="0091754B">
        <w:t>Relationships are crucial: "If they didn't have the relationships and the people in the clubs didn't respect them, it could have gone a whole lot worse"</w:t>
      </w:r>
    </w:p>
    <w:p w14:paraId="1E7C6203" w14:textId="77777777" w:rsidR="0091754B" w:rsidRPr="0091754B" w:rsidRDefault="0091754B" w:rsidP="0091754B">
      <w:pPr>
        <w:numPr>
          <w:ilvl w:val="0"/>
          <w:numId w:val="8"/>
        </w:numPr>
      </w:pPr>
      <w:r w:rsidRPr="0091754B">
        <w:t>Example of the cycle lane project showed importance of relationship-building between council and community</w:t>
      </w:r>
    </w:p>
    <w:p w14:paraId="24C8BDCC" w14:textId="60651FF1" w:rsidR="0091754B" w:rsidRDefault="0091754B" w:rsidP="0091754B">
      <w:pPr>
        <w:numPr>
          <w:ilvl w:val="0"/>
          <w:numId w:val="8"/>
        </w:numPr>
      </w:pPr>
      <w:r w:rsidRPr="0091754B">
        <w:t>Different approaches for engaging youth were discussed, including working through schools and existing program</w:t>
      </w:r>
      <w:r>
        <w:t>s</w:t>
      </w:r>
    </w:p>
    <w:p w14:paraId="3475CC0F" w14:textId="0DEA6B32" w:rsidR="0091754B" w:rsidRDefault="0091754B" w:rsidP="0091754B">
      <w:pPr>
        <w:numPr>
          <w:ilvl w:val="0"/>
          <w:numId w:val="8"/>
        </w:numPr>
      </w:pPr>
      <w:proofErr w:type="spellStart"/>
      <w:r>
        <w:t>Owhiro</w:t>
      </w:r>
      <w:proofErr w:type="spellEnd"/>
      <w:r>
        <w:t xml:space="preserve"> Bay Stream Project about to start in a few weeks </w:t>
      </w:r>
    </w:p>
    <w:p w14:paraId="45252C2C" w14:textId="11F7A0E0" w:rsidR="007D42DC" w:rsidRDefault="007D42DC" w:rsidP="0091754B">
      <w:pPr>
        <w:numPr>
          <w:ilvl w:val="0"/>
          <w:numId w:val="8"/>
        </w:numPr>
      </w:pPr>
      <w:r>
        <w:t>Large disability community – IDEA services supported living.</w:t>
      </w:r>
    </w:p>
    <w:p w14:paraId="26FCA138" w14:textId="3F6FAFAE" w:rsidR="007D42DC" w:rsidRPr="0091754B" w:rsidRDefault="007D42DC" w:rsidP="0091754B">
      <w:pPr>
        <w:numPr>
          <w:ilvl w:val="0"/>
          <w:numId w:val="8"/>
        </w:numPr>
      </w:pPr>
      <w:r>
        <w:t>Bryony Hales and the Community Noticeboard</w:t>
      </w:r>
    </w:p>
    <w:p w14:paraId="4425F122" w14:textId="77777777" w:rsidR="0091754B" w:rsidRPr="0091754B" w:rsidRDefault="0091754B" w:rsidP="0091754B">
      <w:pPr>
        <w:rPr>
          <w:b/>
          <w:bCs/>
        </w:rPr>
      </w:pPr>
      <w:r w:rsidRPr="0091754B">
        <w:rPr>
          <w:b/>
          <w:bCs/>
        </w:rPr>
        <w:t>Local Environmental Knowledge</w:t>
      </w:r>
    </w:p>
    <w:p w14:paraId="7EA07DC3" w14:textId="77777777" w:rsidR="0091754B" w:rsidRPr="0091754B" w:rsidRDefault="0091754B" w:rsidP="0091754B">
      <w:pPr>
        <w:numPr>
          <w:ilvl w:val="0"/>
          <w:numId w:val="9"/>
        </w:numPr>
      </w:pPr>
      <w:r w:rsidRPr="0091754B">
        <w:t>Discussions about underground streams and historical waterways beneath current development</w:t>
      </w:r>
    </w:p>
    <w:p w14:paraId="1569EBA7" w14:textId="77777777" w:rsidR="0091754B" w:rsidRPr="0091754B" w:rsidRDefault="0091754B" w:rsidP="0091754B">
      <w:pPr>
        <w:rPr>
          <w:b/>
          <w:bCs/>
        </w:rPr>
      </w:pPr>
      <w:r w:rsidRPr="0091754B">
        <w:rPr>
          <w:b/>
          <w:bCs/>
        </w:rPr>
        <w:t>Social Equity Considerations</w:t>
      </w:r>
    </w:p>
    <w:p w14:paraId="1B822A88" w14:textId="77777777" w:rsidR="0091754B" w:rsidRDefault="0091754B" w:rsidP="0091754B">
      <w:pPr>
        <w:numPr>
          <w:ilvl w:val="0"/>
          <w:numId w:val="10"/>
        </w:numPr>
      </w:pPr>
      <w:r w:rsidRPr="0091754B">
        <w:t>Discussion of socioeconomic diversity within the community and access barriers</w:t>
      </w:r>
    </w:p>
    <w:p w14:paraId="606E9B40" w14:textId="70BC6E61" w:rsidR="007D42DC" w:rsidRPr="0091754B" w:rsidRDefault="007D42DC" w:rsidP="0091754B">
      <w:pPr>
        <w:numPr>
          <w:ilvl w:val="0"/>
          <w:numId w:val="10"/>
        </w:numPr>
      </w:pPr>
      <w:r>
        <w:t xml:space="preserve">Understand the </w:t>
      </w:r>
      <w:proofErr w:type="spellStart"/>
      <w:r>
        <w:t>make up</w:t>
      </w:r>
      <w:proofErr w:type="spellEnd"/>
      <w:r>
        <w:t xml:space="preserve"> of this community </w:t>
      </w:r>
    </w:p>
    <w:p w14:paraId="6BA6541B" w14:textId="77777777" w:rsidR="0091754B" w:rsidRPr="0091754B" w:rsidRDefault="0091754B" w:rsidP="0091754B">
      <w:pPr>
        <w:numPr>
          <w:ilvl w:val="0"/>
          <w:numId w:val="10"/>
        </w:numPr>
      </w:pPr>
      <w:r w:rsidRPr="0091754B">
        <w:t>Example of children who have never visited the beach despite living nearby</w:t>
      </w:r>
    </w:p>
    <w:p w14:paraId="66F5928E" w14:textId="77777777" w:rsidR="0091754B" w:rsidRPr="0091754B" w:rsidRDefault="0091754B" w:rsidP="0091754B">
      <w:pPr>
        <w:numPr>
          <w:ilvl w:val="0"/>
          <w:numId w:val="10"/>
        </w:numPr>
      </w:pPr>
      <w:r w:rsidRPr="0091754B">
        <w:t>Refugees and new residents who bring valuable perspectives on adaptation and change</w:t>
      </w:r>
    </w:p>
    <w:p w14:paraId="76045070" w14:textId="77777777" w:rsidR="0091754B" w:rsidRPr="0091754B" w:rsidRDefault="0091754B" w:rsidP="0091754B">
      <w:pPr>
        <w:numPr>
          <w:ilvl w:val="0"/>
          <w:numId w:val="10"/>
        </w:numPr>
      </w:pPr>
      <w:r w:rsidRPr="0091754B">
        <w:t>Importance of keeping programs and engagement accessible for all community members</w:t>
      </w:r>
    </w:p>
    <w:p w14:paraId="1E8EC663" w14:textId="29801C6E" w:rsidR="0091754B" w:rsidRPr="0091754B" w:rsidRDefault="0091754B" w:rsidP="0091754B">
      <w:r w:rsidRPr="0091754B">
        <w:t>The group emphasi</w:t>
      </w:r>
      <w:r w:rsidR="00AC5C1D">
        <w:t>s</w:t>
      </w:r>
      <w:r w:rsidRPr="0091754B">
        <w:t>ed that successful climate adaptation requires meeting people where they are, creating accessible engagement opportunities, and respecting the diverse needs of community members.</w:t>
      </w:r>
    </w:p>
    <w:p w14:paraId="532084F8" w14:textId="1E7165BA" w:rsidR="0091754B" w:rsidRPr="0091754B" w:rsidRDefault="0091754B" w:rsidP="0091754B">
      <w:pPr>
        <w:rPr>
          <w:b/>
          <w:bCs/>
        </w:rPr>
      </w:pPr>
      <w:r>
        <w:br w:type="page"/>
      </w:r>
      <w:r>
        <w:rPr>
          <w:b/>
          <w:bCs/>
        </w:rPr>
        <w:lastRenderedPageBreak/>
        <w:t>Island Bay</w:t>
      </w:r>
      <w:r w:rsidRPr="0091754B">
        <w:rPr>
          <w:b/>
          <w:bCs/>
        </w:rPr>
        <w:t xml:space="preserve"> Focus Group</w:t>
      </w:r>
      <w:r>
        <w:rPr>
          <w:b/>
          <w:bCs/>
        </w:rPr>
        <w:t xml:space="preserve"> (1) </w:t>
      </w:r>
      <w:r w:rsidR="00573B93">
        <w:rPr>
          <w:b/>
          <w:bCs/>
        </w:rPr>
        <w:t xml:space="preserve">10 </w:t>
      </w:r>
      <w:r w:rsidR="00573B93" w:rsidRPr="0091754B">
        <w:rPr>
          <w:b/>
          <w:bCs/>
        </w:rPr>
        <w:t>April</w:t>
      </w:r>
      <w:r w:rsidRPr="0091754B">
        <w:rPr>
          <w:b/>
          <w:bCs/>
        </w:rPr>
        <w:t xml:space="preserve"> 2025</w:t>
      </w:r>
    </w:p>
    <w:p w14:paraId="1A9D47C8" w14:textId="1EC98BC9" w:rsidR="00AC5C1D" w:rsidRDefault="00AC5C1D" w:rsidP="00AC5C1D">
      <w:r w:rsidRPr="0091754B">
        <w:t xml:space="preserve">This discussion about climate adaptation and community engagement, </w:t>
      </w:r>
      <w:proofErr w:type="spellStart"/>
      <w:r w:rsidRPr="0091754B">
        <w:t>centered</w:t>
      </w:r>
      <w:proofErr w:type="spellEnd"/>
      <w:r w:rsidRPr="0091754B">
        <w:t xml:space="preserve"> primarily on </w:t>
      </w:r>
      <w:r>
        <w:t>Island Bay</w:t>
      </w:r>
      <w:r w:rsidRPr="0091754B">
        <w:t xml:space="preserve"> and surrounding areas. Key themes include:</w:t>
      </w:r>
    </w:p>
    <w:p w14:paraId="517150F9" w14:textId="77777777" w:rsidR="00AC5C1D" w:rsidRPr="00AC5C1D" w:rsidRDefault="00AC5C1D" w:rsidP="00AC5C1D">
      <w:r w:rsidRPr="00AC5C1D">
        <w:rPr>
          <w:b/>
          <w:bCs/>
        </w:rPr>
        <w:t>Climate Impact Concerns</w:t>
      </w:r>
      <w:r w:rsidRPr="00AC5C1D">
        <w:t>:</w:t>
      </w:r>
    </w:p>
    <w:p w14:paraId="033C385A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Coastal flooding and sea level rise affecting Island Bay</w:t>
      </w:r>
    </w:p>
    <w:p w14:paraId="384A8AA5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Repetitive flooding and land slips already occurring</w:t>
      </w:r>
    </w:p>
    <w:p w14:paraId="1EB5AD65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Storm water contamination in the marine reserve</w:t>
      </w:r>
    </w:p>
    <w:p w14:paraId="3AC9B0D1" w14:textId="27B59474" w:rsidR="00AC5C1D" w:rsidRPr="00AC5C1D" w:rsidRDefault="00AC5C1D" w:rsidP="00AC5C1D">
      <w:pPr>
        <w:numPr>
          <w:ilvl w:val="0"/>
          <w:numId w:val="10"/>
        </w:numPr>
      </w:pPr>
      <w:r w:rsidRPr="00AC5C1D">
        <w:t>Some participants expressed scepticism about climate change evidence</w:t>
      </w:r>
    </w:p>
    <w:p w14:paraId="66911372" w14:textId="77777777" w:rsidR="00AC5C1D" w:rsidRPr="00AC5C1D" w:rsidRDefault="00AC5C1D" w:rsidP="00AC5C1D">
      <w:r w:rsidRPr="00AC5C1D">
        <w:rPr>
          <w:b/>
          <w:bCs/>
        </w:rPr>
        <w:t>Community Resilience</w:t>
      </w:r>
      <w:r w:rsidRPr="00AC5C1D">
        <w:t>:</w:t>
      </w:r>
    </w:p>
    <w:p w14:paraId="66A3EE3A" w14:textId="14E2AA1D" w:rsidR="00AC5C1D" w:rsidRPr="00AC5C1D" w:rsidRDefault="00AC5C1D" w:rsidP="00AC5C1D">
      <w:pPr>
        <w:numPr>
          <w:ilvl w:val="0"/>
          <w:numId w:val="10"/>
        </w:numPr>
      </w:pPr>
      <w:r w:rsidRPr="00AC5C1D">
        <w:t>Discussion about emergency preparedness (water treatment locations, civil defence)</w:t>
      </w:r>
    </w:p>
    <w:p w14:paraId="39F723E7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Need for stronger community networks before disasters hit</w:t>
      </w:r>
    </w:p>
    <w:p w14:paraId="59291FEC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Importance of identifying vulnerable residents</w:t>
      </w:r>
    </w:p>
    <w:p w14:paraId="19BA73C2" w14:textId="0FA1EB2C" w:rsidR="00AC5C1D" w:rsidRPr="00AC5C1D" w:rsidRDefault="00AC5C1D" w:rsidP="00AC5C1D">
      <w:pPr>
        <w:numPr>
          <w:ilvl w:val="0"/>
          <w:numId w:val="10"/>
        </w:numPr>
      </w:pPr>
      <w:r w:rsidRPr="00AC5C1D">
        <w:t>Using existing community hubs (schools, churches, sports clubs) as emergency centres</w:t>
      </w:r>
    </w:p>
    <w:p w14:paraId="20F796D8" w14:textId="77777777" w:rsidR="00AC5C1D" w:rsidRPr="00AC5C1D" w:rsidRDefault="00AC5C1D" w:rsidP="00AC5C1D">
      <w:r w:rsidRPr="00AC5C1D">
        <w:rPr>
          <w:b/>
          <w:bCs/>
        </w:rPr>
        <w:t>Communication Challenges</w:t>
      </w:r>
      <w:r w:rsidRPr="00AC5C1D">
        <w:t>:</w:t>
      </w:r>
    </w:p>
    <w:p w14:paraId="5562AD3E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Many elderly residents don't engage with climate change information</w:t>
      </w:r>
    </w:p>
    <w:p w14:paraId="459CF605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Disconnect between various community groups</w:t>
      </w:r>
    </w:p>
    <w:p w14:paraId="3196F722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Need for multiple communication channels beyond digital</w:t>
      </w:r>
    </w:p>
    <w:p w14:paraId="07939A9D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Suggestion of street-level representatives to share information</w:t>
      </w:r>
    </w:p>
    <w:p w14:paraId="449F228C" w14:textId="77777777" w:rsidR="00AC5C1D" w:rsidRPr="00AC5C1D" w:rsidRDefault="00AC5C1D" w:rsidP="00AC5C1D">
      <w:r w:rsidRPr="00AC5C1D">
        <w:rPr>
          <w:b/>
          <w:bCs/>
        </w:rPr>
        <w:t>Practical Solutions</w:t>
      </w:r>
      <w:r w:rsidRPr="00AC5C1D">
        <w:t>:</w:t>
      </w:r>
    </w:p>
    <w:p w14:paraId="27FD2077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Solar panels and emergency power generation</w:t>
      </w:r>
    </w:p>
    <w:p w14:paraId="34D33346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Water storage tanks for households</w:t>
      </w:r>
    </w:p>
    <w:p w14:paraId="2562C731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Waste management systems</w:t>
      </w:r>
    </w:p>
    <w:p w14:paraId="59807692" w14:textId="77777777" w:rsidR="00AC5C1D" w:rsidRPr="00AC5C1D" w:rsidRDefault="00AC5C1D" w:rsidP="00AC5C1D">
      <w:pPr>
        <w:numPr>
          <w:ilvl w:val="0"/>
          <w:numId w:val="10"/>
        </w:numPr>
      </w:pPr>
      <w:r w:rsidRPr="00AC5C1D">
        <w:t>Community gardens for food security</w:t>
      </w:r>
    </w:p>
    <w:p w14:paraId="07F49D6A" w14:textId="77777777" w:rsidR="00AC5C1D" w:rsidRPr="00AC5C1D" w:rsidRDefault="00AC5C1D" w:rsidP="00AC5C1D">
      <w:pPr>
        <w:rPr>
          <w:b/>
          <w:bCs/>
        </w:rPr>
      </w:pPr>
      <w:r w:rsidRPr="00AC5C1D">
        <w:rPr>
          <w:b/>
          <w:bCs/>
        </w:rPr>
        <w:t>Community Recommendations:</w:t>
      </w:r>
    </w:p>
    <w:p w14:paraId="4E47A7C0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Develop multiple communication strategies beyond digital platforms</w:t>
      </w:r>
    </w:p>
    <w:p w14:paraId="2DFB4C17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Create unified information sources for the community</w:t>
      </w:r>
    </w:p>
    <w:p w14:paraId="1CA2D1F1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Support stronger connections between existing community groups</w:t>
      </w:r>
    </w:p>
    <w:p w14:paraId="2D5CDE3F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Use events like the Island Bay Festival to bring groups together</w:t>
      </w:r>
    </w:p>
    <w:p w14:paraId="5EC6EC9A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Implement street-level coordination for emergency preparedness</w:t>
      </w:r>
    </w:p>
    <w:p w14:paraId="106FC85C" w14:textId="77777777" w:rsidR="00AC5C1D" w:rsidRPr="00AC5C1D" w:rsidRDefault="00AC5C1D" w:rsidP="00AC5C1D">
      <w:pPr>
        <w:numPr>
          <w:ilvl w:val="0"/>
          <w:numId w:val="12"/>
        </w:numPr>
      </w:pPr>
      <w:r w:rsidRPr="00AC5C1D">
        <w:t>Engage schools and youth in planning processes</w:t>
      </w:r>
    </w:p>
    <w:p w14:paraId="2B6620EE" w14:textId="3CB8F7DD" w:rsidR="00AC5C1D" w:rsidRPr="00AC5C1D" w:rsidRDefault="00AC5C1D" w:rsidP="00AC5C1D">
      <w:pPr>
        <w:numPr>
          <w:ilvl w:val="0"/>
          <w:numId w:val="12"/>
        </w:numPr>
      </w:pPr>
      <w:r w:rsidRPr="00AC5C1D">
        <w:t>Leverage civil defen</w:t>
      </w:r>
      <w:r>
        <w:t>c</w:t>
      </w:r>
      <w:r w:rsidRPr="00AC5C1D">
        <w:t>e as a trusted information source</w:t>
      </w:r>
    </w:p>
    <w:p w14:paraId="080A0416" w14:textId="70A259A1" w:rsidR="00AC5C1D" w:rsidRPr="00AC5C1D" w:rsidRDefault="00AC5C1D" w:rsidP="00AC5C1D">
      <w:r w:rsidRPr="00AC5C1D">
        <w:t>Th</w:t>
      </w:r>
      <w:r>
        <w:t xml:space="preserve">is group emphasised the </w:t>
      </w:r>
      <w:r w:rsidRPr="00AC5C1D">
        <w:t>tensions between immediate practical concerns and longer-term adaptation planning, as well as varying levels of climate awareness within the community</w:t>
      </w:r>
      <w:r>
        <w:t>, and levels of trust between Council and Community.</w:t>
      </w:r>
    </w:p>
    <w:p w14:paraId="020D82EF" w14:textId="77777777" w:rsidR="00AC5C1D" w:rsidRPr="0091754B" w:rsidRDefault="00AC5C1D" w:rsidP="00AC5C1D"/>
    <w:p w14:paraId="14AA63C2" w14:textId="2ED933FD" w:rsidR="007C0412" w:rsidRPr="0091754B" w:rsidRDefault="007C0412" w:rsidP="007C0412">
      <w:pPr>
        <w:rPr>
          <w:b/>
          <w:bCs/>
        </w:rPr>
      </w:pPr>
      <w:r>
        <w:rPr>
          <w:b/>
          <w:bCs/>
        </w:rPr>
        <w:lastRenderedPageBreak/>
        <w:t>Island Bay</w:t>
      </w:r>
      <w:r w:rsidRPr="0091754B">
        <w:rPr>
          <w:b/>
          <w:bCs/>
        </w:rPr>
        <w:t xml:space="preserve"> Focus Group</w:t>
      </w:r>
      <w:r>
        <w:rPr>
          <w:b/>
          <w:bCs/>
        </w:rPr>
        <w:t xml:space="preserve"> (2) 10 </w:t>
      </w:r>
      <w:r w:rsidRPr="0091754B">
        <w:rPr>
          <w:b/>
          <w:bCs/>
        </w:rPr>
        <w:t>April 2025</w:t>
      </w:r>
    </w:p>
    <w:p w14:paraId="3A8077A0" w14:textId="3FA59786" w:rsidR="00D37678" w:rsidRDefault="00D37678" w:rsidP="00D37678">
      <w:r w:rsidRPr="0091754B">
        <w:t xml:space="preserve">This discussion about climate adaptation and community engagement, centred primarily on </w:t>
      </w:r>
      <w:r>
        <w:t>Island Bay</w:t>
      </w:r>
      <w:r w:rsidRPr="0091754B">
        <w:t xml:space="preserve"> and surrounding areas. Key themes include:</w:t>
      </w:r>
    </w:p>
    <w:p w14:paraId="20428D68" w14:textId="075BF50B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>Community</w:t>
      </w:r>
      <w:r w:rsidR="009644C5">
        <w:rPr>
          <w:b/>
          <w:bCs/>
        </w:rPr>
        <w:t xml:space="preserve"> </w:t>
      </w:r>
      <w:r w:rsidRPr="0089539B">
        <w:rPr>
          <w:b/>
          <w:bCs/>
        </w:rPr>
        <w:t xml:space="preserve">Engagement Approach </w:t>
      </w:r>
    </w:p>
    <w:p w14:paraId="343793F1" w14:textId="6F0D7B75" w:rsidR="0089539B" w:rsidRPr="0089539B" w:rsidRDefault="0089539B" w:rsidP="009644C5">
      <w:pPr>
        <w:numPr>
          <w:ilvl w:val="0"/>
          <w:numId w:val="12"/>
        </w:numPr>
      </w:pPr>
      <w:r w:rsidRPr="0089539B">
        <w:t>The group emphasi</w:t>
      </w:r>
      <w:r w:rsidR="00685202">
        <w:t>s</w:t>
      </w:r>
      <w:r w:rsidRPr="0089539B">
        <w:t>ed the need for transparent, inclusive consultation that reaches beyond just the vocal minority</w:t>
      </w:r>
    </w:p>
    <w:p w14:paraId="53335120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Participants stressed the importance of making information accessible to diverse community members, including non-English speakers and those not on social media</w:t>
      </w:r>
    </w:p>
    <w:p w14:paraId="72BC2AE3" w14:textId="630883A5" w:rsidR="0089539B" w:rsidRPr="0089539B" w:rsidRDefault="0089539B" w:rsidP="009644C5">
      <w:pPr>
        <w:numPr>
          <w:ilvl w:val="0"/>
          <w:numId w:val="12"/>
        </w:numPr>
      </w:pPr>
      <w:r w:rsidRPr="0089539B">
        <w:t>There was agreement that showing people concrete examples and visuali</w:t>
      </w:r>
      <w:r w:rsidR="00685202">
        <w:t>s</w:t>
      </w:r>
      <w:r w:rsidRPr="0089539B">
        <w:t>ations of potential climate impacts would increase engagement</w:t>
      </w:r>
    </w:p>
    <w:p w14:paraId="37C646BE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Balancing Different Interests </w:t>
      </w:r>
    </w:p>
    <w:p w14:paraId="4C94BFAA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Discussions highlighted the challenge of balancing different community interests while making decisions for collective benefit</w:t>
      </w:r>
    </w:p>
    <w:p w14:paraId="0189B208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The group acknowledged that climate adaptation decisions will affect different people differently, making fairness and transparency crucial</w:t>
      </w:r>
    </w:p>
    <w:p w14:paraId="1A7F8525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Community Panel Proposal </w:t>
      </w:r>
    </w:p>
    <w:p w14:paraId="577143B8" w14:textId="35B1A4D8" w:rsidR="0089539B" w:rsidRPr="0089539B" w:rsidRDefault="0089539B" w:rsidP="009644C5">
      <w:pPr>
        <w:numPr>
          <w:ilvl w:val="0"/>
          <w:numId w:val="12"/>
        </w:numPr>
      </w:pPr>
      <w:r w:rsidRPr="0089539B">
        <w:t>Participants suggested they would prefer to review options rather than start from scratch, emphasi</w:t>
      </w:r>
      <w:r w:rsidR="00154016">
        <w:t>s</w:t>
      </w:r>
      <w:r w:rsidRPr="0089539B">
        <w:t>ing the need for expert information and concrete proposals</w:t>
      </w:r>
    </w:p>
    <w:p w14:paraId="2F3FDB40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Youth Engagement </w:t>
      </w:r>
    </w:p>
    <w:p w14:paraId="3FCAE989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The group discussed strategies for involving young people, noting their strong interest in climate issues</w:t>
      </w:r>
    </w:p>
    <w:p w14:paraId="666E0AF4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Participants mentioned connecting with schools, making engagement fun, and identifying youth champions</w:t>
      </w:r>
    </w:p>
    <w:p w14:paraId="26A718D8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Cultural Diversity </w:t>
      </w:r>
    </w:p>
    <w:p w14:paraId="7370E704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Representatives highlighted the need to engage with ethnic communities (about 20% of Wellington's population)</w:t>
      </w:r>
    </w:p>
    <w:p w14:paraId="4D5B6868" w14:textId="793AFE6B" w:rsidR="0089539B" w:rsidRPr="0089539B" w:rsidRDefault="0089539B" w:rsidP="009644C5">
      <w:pPr>
        <w:numPr>
          <w:ilvl w:val="0"/>
          <w:numId w:val="12"/>
        </w:numPr>
      </w:pPr>
      <w:r w:rsidRPr="0089539B">
        <w:t>Discussion of cultural barriers and the importance of collecting stories from immigrant communities who have experienced climate disasters</w:t>
      </w:r>
      <w:r w:rsidR="004307A3">
        <w:t xml:space="preserve"> and disruption.</w:t>
      </w:r>
    </w:p>
    <w:p w14:paraId="46C1439C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Māori Partnership </w:t>
      </w:r>
    </w:p>
    <w:p w14:paraId="103CCA39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The importance of incorporating indigenous perspectives was acknowledged</w:t>
      </w:r>
    </w:p>
    <w:p w14:paraId="0726AA3A" w14:textId="77777777" w:rsidR="0089539B" w:rsidRPr="0089539B" w:rsidRDefault="0089539B" w:rsidP="009644C5">
      <w:pPr>
        <w:rPr>
          <w:b/>
          <w:bCs/>
        </w:rPr>
      </w:pPr>
      <w:r w:rsidRPr="0089539B">
        <w:rPr>
          <w:b/>
          <w:bCs/>
        </w:rPr>
        <w:t xml:space="preserve">Communication Preferences </w:t>
      </w:r>
    </w:p>
    <w:p w14:paraId="715D2B6A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Participants expressed desire for visual presentations, data, and area profiles rather than abstract discussions</w:t>
      </w:r>
    </w:p>
    <w:p w14:paraId="1E577221" w14:textId="77777777" w:rsidR="0089539B" w:rsidRPr="0089539B" w:rsidRDefault="0089539B" w:rsidP="009644C5">
      <w:pPr>
        <w:numPr>
          <w:ilvl w:val="0"/>
          <w:numId w:val="12"/>
        </w:numPr>
      </w:pPr>
      <w:r w:rsidRPr="0089539B">
        <w:t>The group suggested videos, interactive maps, and in-person presentations as effective communication tools</w:t>
      </w:r>
    </w:p>
    <w:p w14:paraId="1BC20FC4" w14:textId="5350BF45" w:rsidR="0089539B" w:rsidRPr="0089539B" w:rsidRDefault="0089539B" w:rsidP="0089539B">
      <w:r w:rsidRPr="0089539B">
        <w:t xml:space="preserve">The session concluded with participants reflecting on the value of inclusive discussion and expressing commitment to sharing information with their wider communities. </w:t>
      </w:r>
    </w:p>
    <w:p w14:paraId="1E919C29" w14:textId="77777777" w:rsidR="0091754B" w:rsidRPr="0091754B" w:rsidRDefault="0091754B" w:rsidP="0089539B"/>
    <w:sectPr w:rsidR="0091754B" w:rsidRPr="0091754B" w:rsidSect="007C0412">
      <w:pgSz w:w="11906" w:h="16838"/>
      <w:pgMar w:top="851" w:right="991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77617"/>
    <w:multiLevelType w:val="multilevel"/>
    <w:tmpl w:val="326E2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11074E"/>
    <w:multiLevelType w:val="hybridMultilevel"/>
    <w:tmpl w:val="EFAC1F8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178F3"/>
    <w:multiLevelType w:val="multilevel"/>
    <w:tmpl w:val="9FF64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3904AE"/>
    <w:multiLevelType w:val="multilevel"/>
    <w:tmpl w:val="7C02F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CC3E55"/>
    <w:multiLevelType w:val="multilevel"/>
    <w:tmpl w:val="F120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AD791F"/>
    <w:multiLevelType w:val="multilevel"/>
    <w:tmpl w:val="F47A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32673C"/>
    <w:multiLevelType w:val="multilevel"/>
    <w:tmpl w:val="5FD03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C129FB"/>
    <w:multiLevelType w:val="multilevel"/>
    <w:tmpl w:val="6E9AA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F9137C"/>
    <w:multiLevelType w:val="multilevel"/>
    <w:tmpl w:val="4274D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223EFA"/>
    <w:multiLevelType w:val="multilevel"/>
    <w:tmpl w:val="6100B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C33FC5"/>
    <w:multiLevelType w:val="multilevel"/>
    <w:tmpl w:val="66EC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053C48"/>
    <w:multiLevelType w:val="multilevel"/>
    <w:tmpl w:val="AB848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E419F4"/>
    <w:multiLevelType w:val="multilevel"/>
    <w:tmpl w:val="9CB2C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454656"/>
    <w:multiLevelType w:val="multilevel"/>
    <w:tmpl w:val="404A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0B1412"/>
    <w:multiLevelType w:val="multilevel"/>
    <w:tmpl w:val="3EFA6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1493339">
    <w:abstractNumId w:val="3"/>
  </w:num>
  <w:num w:numId="2" w16cid:durableId="818958938">
    <w:abstractNumId w:val="11"/>
  </w:num>
  <w:num w:numId="3" w16cid:durableId="1809006724">
    <w:abstractNumId w:val="14"/>
  </w:num>
  <w:num w:numId="4" w16cid:durableId="1601060892">
    <w:abstractNumId w:val="6"/>
  </w:num>
  <w:num w:numId="5" w16cid:durableId="1464230437">
    <w:abstractNumId w:val="5"/>
  </w:num>
  <w:num w:numId="6" w16cid:durableId="1647317588">
    <w:abstractNumId w:val="7"/>
  </w:num>
  <w:num w:numId="7" w16cid:durableId="1278101759">
    <w:abstractNumId w:val="9"/>
  </w:num>
  <w:num w:numId="8" w16cid:durableId="1804929353">
    <w:abstractNumId w:val="4"/>
  </w:num>
  <w:num w:numId="9" w16cid:durableId="137652159">
    <w:abstractNumId w:val="13"/>
  </w:num>
  <w:num w:numId="10" w16cid:durableId="2122339254">
    <w:abstractNumId w:val="8"/>
  </w:num>
  <w:num w:numId="11" w16cid:durableId="1289240922">
    <w:abstractNumId w:val="0"/>
  </w:num>
  <w:num w:numId="12" w16cid:durableId="374080939">
    <w:abstractNumId w:val="10"/>
  </w:num>
  <w:num w:numId="13" w16cid:durableId="815758855">
    <w:abstractNumId w:val="12"/>
  </w:num>
  <w:num w:numId="14" w16cid:durableId="802502506">
    <w:abstractNumId w:val="1"/>
  </w:num>
  <w:num w:numId="15" w16cid:durableId="456263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998"/>
    <w:rsid w:val="000E5A01"/>
    <w:rsid w:val="00154016"/>
    <w:rsid w:val="001E0F69"/>
    <w:rsid w:val="00262593"/>
    <w:rsid w:val="0029386D"/>
    <w:rsid w:val="002B6E10"/>
    <w:rsid w:val="00357E2F"/>
    <w:rsid w:val="003C7FAF"/>
    <w:rsid w:val="003F35BA"/>
    <w:rsid w:val="004307A3"/>
    <w:rsid w:val="00454357"/>
    <w:rsid w:val="00477CC1"/>
    <w:rsid w:val="004C00FC"/>
    <w:rsid w:val="00524CA1"/>
    <w:rsid w:val="00573B93"/>
    <w:rsid w:val="00685202"/>
    <w:rsid w:val="0074082B"/>
    <w:rsid w:val="007C0412"/>
    <w:rsid w:val="007D42DC"/>
    <w:rsid w:val="0089539B"/>
    <w:rsid w:val="0091754B"/>
    <w:rsid w:val="00934998"/>
    <w:rsid w:val="0094064B"/>
    <w:rsid w:val="009644C5"/>
    <w:rsid w:val="00A64A21"/>
    <w:rsid w:val="00AA3088"/>
    <w:rsid w:val="00AC5C1D"/>
    <w:rsid w:val="00B678C8"/>
    <w:rsid w:val="00BC3EFE"/>
    <w:rsid w:val="00C545F5"/>
    <w:rsid w:val="00CD21DA"/>
    <w:rsid w:val="00D37678"/>
    <w:rsid w:val="00DF264B"/>
    <w:rsid w:val="00DF3FBF"/>
    <w:rsid w:val="00EB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0B216"/>
  <w15:chartTrackingRefBased/>
  <w15:docId w15:val="{09F980BB-A03B-4E95-BF4D-E098E8B4E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9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9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9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9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9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1538</Words>
  <Characters>6152</Characters>
  <Application>Microsoft Office Word</Application>
  <DocSecurity>0</DocSecurity>
  <Lines>292</Lines>
  <Paragraphs>160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Lundon</dc:creator>
  <cp:keywords/>
  <dc:description/>
  <cp:lastModifiedBy>Sheila Hart</cp:lastModifiedBy>
  <cp:revision>2</cp:revision>
  <dcterms:created xsi:type="dcterms:W3CDTF">2025-05-01T04:02:00Z</dcterms:created>
  <dcterms:modified xsi:type="dcterms:W3CDTF">2025-05-01T04:02:00Z</dcterms:modified>
</cp:coreProperties>
</file>